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7DCBB4" w14:textId="7F9E258C" w:rsidR="00605642" w:rsidRDefault="00605642" w:rsidP="00DF2FAA">
      <w:pPr>
        <w:tabs>
          <w:tab w:val="left" w:pos="3420"/>
        </w:tabs>
        <w:rPr>
          <w:b/>
        </w:rPr>
      </w:pPr>
      <w:r>
        <w:rPr>
          <w:b/>
        </w:rPr>
        <w:t>Analyzing chemical reactions: predicting products</w:t>
      </w:r>
    </w:p>
    <w:p w14:paraId="4B366C5F" w14:textId="43E737CD" w:rsidR="00605642" w:rsidRDefault="00605642" w:rsidP="00605642">
      <w:pPr>
        <w:pStyle w:val="ListParagraph"/>
        <w:numPr>
          <w:ilvl w:val="0"/>
          <w:numId w:val="3"/>
        </w:numPr>
        <w:tabs>
          <w:tab w:val="left" w:pos="3420"/>
        </w:tabs>
      </w:pPr>
      <w:r>
        <w:t>What are the reactants</w:t>
      </w:r>
    </w:p>
    <w:p w14:paraId="18549110" w14:textId="0C98197F" w:rsidR="00605642" w:rsidRDefault="00605642" w:rsidP="00605642">
      <w:pPr>
        <w:pStyle w:val="ListParagraph"/>
        <w:numPr>
          <w:ilvl w:val="0"/>
          <w:numId w:val="3"/>
        </w:numPr>
        <w:tabs>
          <w:tab w:val="left" w:pos="3420"/>
        </w:tabs>
      </w:pPr>
      <w:r>
        <w:t>Are they electrolytes or nonelectrolytes</w:t>
      </w:r>
    </w:p>
    <w:p w14:paraId="04BAC805" w14:textId="02C36C64" w:rsidR="00605642" w:rsidRDefault="00605642" w:rsidP="00605642">
      <w:pPr>
        <w:pStyle w:val="ListParagraph"/>
        <w:numPr>
          <w:ilvl w:val="0"/>
          <w:numId w:val="3"/>
        </w:numPr>
        <w:tabs>
          <w:tab w:val="left" w:pos="3420"/>
        </w:tabs>
      </w:pPr>
      <w:r>
        <w:t>Are they acids or bases?</w:t>
      </w:r>
    </w:p>
    <w:p w14:paraId="4216E106" w14:textId="304F55D7" w:rsidR="00605642" w:rsidRDefault="00605642" w:rsidP="00605642">
      <w:pPr>
        <w:pStyle w:val="ListParagraph"/>
        <w:numPr>
          <w:ilvl w:val="0"/>
          <w:numId w:val="3"/>
        </w:numPr>
        <w:tabs>
          <w:tab w:val="left" w:pos="3420"/>
        </w:tabs>
      </w:pPr>
      <w:r>
        <w:t>If the reactants are electrolytes, will a double replacement reaction produce a precipitate? Water? A gas?</w:t>
      </w:r>
    </w:p>
    <w:p w14:paraId="68521728" w14:textId="0F8C6915" w:rsidR="00605642" w:rsidRDefault="00605642" w:rsidP="00605642">
      <w:pPr>
        <w:pStyle w:val="ListParagraph"/>
        <w:numPr>
          <w:ilvl w:val="0"/>
          <w:numId w:val="3"/>
        </w:numPr>
        <w:tabs>
          <w:tab w:val="left" w:pos="3420"/>
        </w:tabs>
      </w:pPr>
      <w:r>
        <w:t xml:space="preserve">If no double replacement is possible, can an </w:t>
      </w:r>
      <w:proofErr w:type="gramStart"/>
      <w:r>
        <w:t>oxidation reduction</w:t>
      </w:r>
      <w:proofErr w:type="gramEnd"/>
      <w:r>
        <w:t xml:space="preserve"> reaction take place?</w:t>
      </w:r>
    </w:p>
    <w:p w14:paraId="0E954533" w14:textId="77777777" w:rsidR="00605642" w:rsidRDefault="00605642" w:rsidP="00605642">
      <w:pPr>
        <w:pStyle w:val="ListParagraph"/>
        <w:tabs>
          <w:tab w:val="left" w:pos="3420"/>
        </w:tabs>
      </w:pPr>
    </w:p>
    <w:p w14:paraId="18A7FCE9" w14:textId="478D09C8" w:rsidR="00605642" w:rsidRPr="00605642" w:rsidRDefault="00605642" w:rsidP="00605642">
      <w:pPr>
        <w:pStyle w:val="ListParagraph"/>
        <w:tabs>
          <w:tab w:val="left" w:pos="3420"/>
        </w:tabs>
        <w:ind w:left="0"/>
        <w:rPr>
          <w:b/>
        </w:rPr>
      </w:pPr>
      <w:r w:rsidRPr="00605642">
        <w:rPr>
          <w:b/>
        </w:rPr>
        <w:t>Predicting outcomes…</w:t>
      </w:r>
    </w:p>
    <w:p w14:paraId="51FC7335" w14:textId="77777777" w:rsidR="00605642" w:rsidRPr="00605642" w:rsidRDefault="00605642" w:rsidP="00605642">
      <w:pPr>
        <w:tabs>
          <w:tab w:val="left" w:pos="3420"/>
        </w:tabs>
        <w:rPr>
          <w:b/>
        </w:rPr>
      </w:pPr>
    </w:p>
    <w:p w14:paraId="297AF78C" w14:textId="228D4261" w:rsidR="006C04A1" w:rsidRDefault="00605642" w:rsidP="00DF2FAA">
      <w:pPr>
        <w:tabs>
          <w:tab w:val="left" w:pos="3420"/>
        </w:tabs>
        <w:rPr>
          <w:b/>
        </w:rPr>
      </w:pPr>
      <w:r>
        <w:rPr>
          <w:b/>
        </w:rPr>
        <w:t>Molar Relationships are key!!</w:t>
      </w:r>
    </w:p>
    <w:p w14:paraId="6587B73B" w14:textId="77777777" w:rsidR="00605642" w:rsidRDefault="00605642" w:rsidP="00DF2FAA">
      <w:pPr>
        <w:tabs>
          <w:tab w:val="left" w:pos="3420"/>
        </w:tabs>
        <w:rPr>
          <w:b/>
        </w:rPr>
      </w:pPr>
    </w:p>
    <w:p w14:paraId="203844F4" w14:textId="0E1CA908" w:rsidR="00605642" w:rsidRDefault="00605642" w:rsidP="00DF2FAA">
      <w:pPr>
        <w:tabs>
          <w:tab w:val="left" w:pos="3420"/>
        </w:tabs>
      </w:pPr>
      <w:r>
        <w:rPr>
          <w:b/>
        </w:rPr>
        <w:t xml:space="preserve">Sample Problem:  </w:t>
      </w:r>
      <w:r>
        <w:t xml:space="preserve">How many grams of </w:t>
      </w:r>
      <w:proofErr w:type="spellStart"/>
      <w:proofErr w:type="gramStart"/>
      <w:r>
        <w:t>Ca</w:t>
      </w:r>
      <w:proofErr w:type="spellEnd"/>
      <w:r>
        <w:t>(</w:t>
      </w:r>
      <w:proofErr w:type="gramEnd"/>
      <w:r>
        <w:t>OH)</w:t>
      </w:r>
      <w:r>
        <w:rPr>
          <w:vertAlign w:val="subscript"/>
        </w:rPr>
        <w:t>2</w:t>
      </w:r>
      <w:r>
        <w:t xml:space="preserve"> </w:t>
      </w:r>
      <w:r w:rsidR="009313B3">
        <w:t>are needed to neutralize 25.0 mL of 0.100 M HNO</w:t>
      </w:r>
      <w:r w:rsidR="009313B3">
        <w:rPr>
          <w:vertAlign w:val="subscript"/>
        </w:rPr>
        <w:t>3</w:t>
      </w:r>
      <w:r w:rsidR="009313B3">
        <w:t>?</w:t>
      </w:r>
    </w:p>
    <w:p w14:paraId="7C5CC5C9" w14:textId="77777777" w:rsidR="009313B3" w:rsidRDefault="009313B3" w:rsidP="00DF2FAA">
      <w:pPr>
        <w:tabs>
          <w:tab w:val="left" w:pos="3420"/>
        </w:tabs>
      </w:pPr>
    </w:p>
    <w:p w14:paraId="7C8D58DE" w14:textId="77777777" w:rsidR="009313B3" w:rsidRDefault="009313B3" w:rsidP="00DF2FAA">
      <w:pPr>
        <w:tabs>
          <w:tab w:val="left" w:pos="3420"/>
        </w:tabs>
      </w:pPr>
    </w:p>
    <w:p w14:paraId="559728FE" w14:textId="77777777" w:rsidR="009313B3" w:rsidRDefault="009313B3" w:rsidP="00DF2FAA">
      <w:pPr>
        <w:tabs>
          <w:tab w:val="left" w:pos="3420"/>
        </w:tabs>
      </w:pPr>
    </w:p>
    <w:p w14:paraId="230C8B4A" w14:textId="77777777" w:rsidR="009313B3" w:rsidRDefault="009313B3" w:rsidP="00DF2FAA">
      <w:pPr>
        <w:tabs>
          <w:tab w:val="left" w:pos="3420"/>
        </w:tabs>
      </w:pPr>
    </w:p>
    <w:p w14:paraId="334868C1" w14:textId="77777777" w:rsidR="009313B3" w:rsidRDefault="009313B3" w:rsidP="00DF2FAA">
      <w:pPr>
        <w:tabs>
          <w:tab w:val="left" w:pos="3420"/>
        </w:tabs>
      </w:pPr>
    </w:p>
    <w:p w14:paraId="7BE789E7" w14:textId="77777777" w:rsidR="009313B3" w:rsidRDefault="009313B3" w:rsidP="00DF2FAA">
      <w:pPr>
        <w:tabs>
          <w:tab w:val="left" w:pos="3420"/>
        </w:tabs>
      </w:pPr>
    </w:p>
    <w:p w14:paraId="7CA2624B" w14:textId="77777777" w:rsidR="009313B3" w:rsidRDefault="009313B3" w:rsidP="00DF2FAA">
      <w:pPr>
        <w:tabs>
          <w:tab w:val="left" w:pos="3420"/>
        </w:tabs>
      </w:pPr>
    </w:p>
    <w:p w14:paraId="7CA1CF5A" w14:textId="77777777" w:rsidR="009313B3" w:rsidRDefault="009313B3" w:rsidP="00DF2FAA">
      <w:pPr>
        <w:tabs>
          <w:tab w:val="left" w:pos="3420"/>
        </w:tabs>
      </w:pPr>
    </w:p>
    <w:p w14:paraId="669CB67D" w14:textId="77777777" w:rsidR="009313B3" w:rsidRDefault="009313B3" w:rsidP="00DF2FAA">
      <w:pPr>
        <w:tabs>
          <w:tab w:val="left" w:pos="3420"/>
        </w:tabs>
      </w:pPr>
    </w:p>
    <w:p w14:paraId="2511D0EC" w14:textId="77777777" w:rsidR="009313B3" w:rsidRDefault="009313B3" w:rsidP="00DF2FAA">
      <w:pPr>
        <w:tabs>
          <w:tab w:val="left" w:pos="3420"/>
        </w:tabs>
      </w:pPr>
    </w:p>
    <w:p w14:paraId="3788BCB6" w14:textId="77777777" w:rsidR="009313B3" w:rsidRDefault="009313B3" w:rsidP="00DF2FAA">
      <w:pPr>
        <w:tabs>
          <w:tab w:val="left" w:pos="3420"/>
        </w:tabs>
      </w:pPr>
    </w:p>
    <w:p w14:paraId="13BC56D4" w14:textId="77777777" w:rsidR="009313B3" w:rsidRDefault="009313B3" w:rsidP="00DF2FAA">
      <w:pPr>
        <w:tabs>
          <w:tab w:val="left" w:pos="3420"/>
        </w:tabs>
      </w:pPr>
    </w:p>
    <w:p w14:paraId="3B5BCC25" w14:textId="77777777" w:rsidR="009313B3" w:rsidRDefault="009313B3" w:rsidP="00DF2FAA">
      <w:pPr>
        <w:tabs>
          <w:tab w:val="left" w:pos="3420"/>
        </w:tabs>
      </w:pPr>
    </w:p>
    <w:p w14:paraId="4BB38C12" w14:textId="77777777" w:rsidR="009313B3" w:rsidRDefault="009313B3" w:rsidP="00DF2FAA">
      <w:pPr>
        <w:tabs>
          <w:tab w:val="left" w:pos="3420"/>
        </w:tabs>
      </w:pPr>
    </w:p>
    <w:p w14:paraId="42116635" w14:textId="77777777" w:rsidR="009313B3" w:rsidRDefault="009313B3" w:rsidP="00DF2FAA">
      <w:pPr>
        <w:tabs>
          <w:tab w:val="left" w:pos="3420"/>
        </w:tabs>
      </w:pPr>
    </w:p>
    <w:p w14:paraId="308AC6A9" w14:textId="77777777" w:rsidR="009313B3" w:rsidRDefault="009313B3" w:rsidP="00DF2FAA">
      <w:pPr>
        <w:tabs>
          <w:tab w:val="left" w:pos="3420"/>
        </w:tabs>
      </w:pPr>
    </w:p>
    <w:p w14:paraId="56F41F34" w14:textId="77777777" w:rsidR="009313B3" w:rsidRDefault="009313B3" w:rsidP="00DF2FAA">
      <w:pPr>
        <w:tabs>
          <w:tab w:val="left" w:pos="3420"/>
        </w:tabs>
      </w:pPr>
    </w:p>
    <w:p w14:paraId="6E5DF79D" w14:textId="77777777" w:rsidR="009313B3" w:rsidRDefault="009313B3" w:rsidP="00DF2FAA">
      <w:pPr>
        <w:tabs>
          <w:tab w:val="left" w:pos="3420"/>
        </w:tabs>
      </w:pPr>
    </w:p>
    <w:p w14:paraId="25F12731" w14:textId="596604FB" w:rsidR="009313B3" w:rsidRDefault="009313B3" w:rsidP="00DF2FAA">
      <w:pPr>
        <w:tabs>
          <w:tab w:val="left" w:pos="3420"/>
        </w:tabs>
        <w:rPr>
          <w:b/>
        </w:rPr>
      </w:pPr>
      <w:r w:rsidRPr="009313B3">
        <w:rPr>
          <w:b/>
        </w:rPr>
        <w:t>Titrations</w:t>
      </w:r>
      <w:r>
        <w:rPr>
          <w:b/>
        </w:rPr>
        <w:t>: Definition</w:t>
      </w:r>
    </w:p>
    <w:p w14:paraId="7404ACB5" w14:textId="77777777" w:rsidR="00CF0BC6" w:rsidRDefault="00CF0BC6" w:rsidP="00DF2FAA">
      <w:pPr>
        <w:tabs>
          <w:tab w:val="left" w:pos="3420"/>
        </w:tabs>
        <w:rPr>
          <w:b/>
        </w:rPr>
      </w:pPr>
    </w:p>
    <w:p w14:paraId="7262833A" w14:textId="5336C54D" w:rsidR="00CF0BC6" w:rsidRDefault="00CF0BC6" w:rsidP="00DF2FAA">
      <w:pPr>
        <w:tabs>
          <w:tab w:val="left" w:pos="3420"/>
        </w:tabs>
        <w:rPr>
          <w:b/>
        </w:rPr>
      </w:pPr>
      <w:r>
        <w:rPr>
          <w:b/>
        </w:rPr>
        <w:t>Equivalence point</w:t>
      </w:r>
    </w:p>
    <w:p w14:paraId="62EDADF0" w14:textId="773BF123" w:rsidR="00CF0BC6" w:rsidRDefault="00CF0BC6" w:rsidP="00DF2FAA">
      <w:pPr>
        <w:tabs>
          <w:tab w:val="left" w:pos="3420"/>
        </w:tabs>
        <w:rPr>
          <w:b/>
        </w:rPr>
      </w:pPr>
      <w:r>
        <w:rPr>
          <w:b/>
        </w:rPr>
        <w:t>End point</w:t>
      </w:r>
    </w:p>
    <w:p w14:paraId="1FB24FB3" w14:textId="77777777" w:rsidR="009313B3" w:rsidRDefault="009313B3" w:rsidP="00DF2FAA">
      <w:pPr>
        <w:tabs>
          <w:tab w:val="left" w:pos="3420"/>
        </w:tabs>
        <w:rPr>
          <w:b/>
        </w:rPr>
      </w:pPr>
    </w:p>
    <w:p w14:paraId="16A84E69" w14:textId="77777777" w:rsidR="009313B3" w:rsidRDefault="009313B3" w:rsidP="00DF2FAA">
      <w:pPr>
        <w:tabs>
          <w:tab w:val="left" w:pos="3420"/>
        </w:tabs>
        <w:rPr>
          <w:b/>
        </w:rPr>
      </w:pPr>
    </w:p>
    <w:p w14:paraId="51D4D774" w14:textId="77777777" w:rsidR="009313B3" w:rsidRDefault="009313B3" w:rsidP="00DF2FAA">
      <w:pPr>
        <w:tabs>
          <w:tab w:val="left" w:pos="3420"/>
        </w:tabs>
        <w:rPr>
          <w:b/>
        </w:rPr>
      </w:pPr>
    </w:p>
    <w:p w14:paraId="6D5A57A7" w14:textId="77777777" w:rsidR="009313B3" w:rsidRDefault="009313B3" w:rsidP="00DF2FAA">
      <w:pPr>
        <w:tabs>
          <w:tab w:val="left" w:pos="3420"/>
        </w:tabs>
        <w:rPr>
          <w:b/>
        </w:rPr>
      </w:pPr>
    </w:p>
    <w:p w14:paraId="3DE18BB1" w14:textId="77777777" w:rsidR="009313B3" w:rsidRDefault="009313B3" w:rsidP="00DF2FAA">
      <w:pPr>
        <w:tabs>
          <w:tab w:val="left" w:pos="3420"/>
        </w:tabs>
        <w:rPr>
          <w:b/>
        </w:rPr>
      </w:pPr>
    </w:p>
    <w:p w14:paraId="10B8E00B" w14:textId="77777777" w:rsidR="009313B3" w:rsidRDefault="009313B3" w:rsidP="00DF2FAA">
      <w:pPr>
        <w:tabs>
          <w:tab w:val="left" w:pos="3420"/>
        </w:tabs>
        <w:rPr>
          <w:b/>
        </w:rPr>
      </w:pPr>
    </w:p>
    <w:p w14:paraId="1F77B833" w14:textId="77777777" w:rsidR="009313B3" w:rsidRDefault="009313B3" w:rsidP="00DF2FAA">
      <w:pPr>
        <w:tabs>
          <w:tab w:val="left" w:pos="3420"/>
        </w:tabs>
        <w:rPr>
          <w:b/>
        </w:rPr>
      </w:pPr>
    </w:p>
    <w:p w14:paraId="65DB149D" w14:textId="77777777" w:rsidR="009313B3" w:rsidRDefault="009313B3" w:rsidP="00DF2FAA">
      <w:pPr>
        <w:tabs>
          <w:tab w:val="left" w:pos="3420"/>
        </w:tabs>
        <w:rPr>
          <w:b/>
        </w:rPr>
      </w:pPr>
    </w:p>
    <w:p w14:paraId="20B2B270" w14:textId="5E01541C" w:rsidR="009313B3" w:rsidRDefault="009313B3" w:rsidP="00DF2FAA">
      <w:pPr>
        <w:tabs>
          <w:tab w:val="left" w:pos="3420"/>
        </w:tabs>
        <w:rPr>
          <w:b/>
        </w:rPr>
      </w:pPr>
      <w:r>
        <w:rPr>
          <w:b/>
        </w:rPr>
        <w:lastRenderedPageBreak/>
        <w:t>Determining Solution Concentration by an Acid Base</w:t>
      </w:r>
      <w:r w:rsidR="00CF0BC6">
        <w:rPr>
          <w:b/>
        </w:rPr>
        <w:t xml:space="preserve"> Titration</w:t>
      </w:r>
    </w:p>
    <w:p w14:paraId="02743FA5" w14:textId="49F96628" w:rsidR="009313B3" w:rsidRDefault="009313B3" w:rsidP="00DF2FAA">
      <w:pPr>
        <w:tabs>
          <w:tab w:val="left" w:pos="3420"/>
        </w:tabs>
      </w:pPr>
      <w:r>
        <w:t xml:space="preserve">One commercially method used to peel </w:t>
      </w:r>
      <w:proofErr w:type="gramStart"/>
      <w:r>
        <w:t>potatoes  is</w:t>
      </w:r>
      <w:proofErr w:type="gramEnd"/>
      <w:r>
        <w:t xml:space="preserve"> to soak them in a </w:t>
      </w:r>
      <w:proofErr w:type="spellStart"/>
      <w:r>
        <w:t>NaOH</w:t>
      </w:r>
      <w:proofErr w:type="spellEnd"/>
      <w:r>
        <w:t xml:space="preserve"> solution for a short time  and then  remove the potatoes and spray  off the peel.  The </w:t>
      </w:r>
      <w:proofErr w:type="spellStart"/>
      <w:r>
        <w:t>NaOH</w:t>
      </w:r>
      <w:proofErr w:type="spellEnd"/>
      <w:r>
        <w:t xml:space="preserve"> </w:t>
      </w:r>
      <w:proofErr w:type="gramStart"/>
      <w:r>
        <w:t>concentration  is</w:t>
      </w:r>
      <w:proofErr w:type="gramEnd"/>
      <w:r>
        <w:t xml:space="preserve"> normally 3 to 6 M, and the solution must be analyzed periodically.  In one such analysis, 45.7 mL of </w:t>
      </w:r>
      <w:proofErr w:type="gramStart"/>
      <w:r>
        <w:t>0.500  M</w:t>
      </w:r>
      <w:proofErr w:type="gramEnd"/>
      <w:r>
        <w:t xml:space="preserve">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is required to neutralize 20.0 mL  of </w:t>
      </w:r>
      <w:proofErr w:type="spellStart"/>
      <w:r>
        <w:t>NaOH</w:t>
      </w:r>
      <w:proofErr w:type="spellEnd"/>
      <w:r>
        <w:t xml:space="preserve"> solution.  What is the concentration of the </w:t>
      </w:r>
      <w:proofErr w:type="spellStart"/>
      <w:r>
        <w:t>NaOH</w:t>
      </w:r>
      <w:proofErr w:type="spellEnd"/>
      <w:r>
        <w:t xml:space="preserve"> solution?</w:t>
      </w:r>
    </w:p>
    <w:p w14:paraId="519EC792" w14:textId="77777777" w:rsidR="00CF0BC6" w:rsidRDefault="00CF0BC6" w:rsidP="00DF2FAA">
      <w:pPr>
        <w:tabs>
          <w:tab w:val="left" w:pos="3420"/>
        </w:tabs>
      </w:pPr>
    </w:p>
    <w:p w14:paraId="535B0F9E" w14:textId="77777777" w:rsidR="00CF0BC6" w:rsidRDefault="00CF0BC6" w:rsidP="00DF2FAA">
      <w:pPr>
        <w:tabs>
          <w:tab w:val="left" w:pos="3420"/>
        </w:tabs>
      </w:pPr>
    </w:p>
    <w:p w14:paraId="67730998" w14:textId="77777777" w:rsidR="00CF0BC6" w:rsidRDefault="00CF0BC6" w:rsidP="00DF2FAA">
      <w:pPr>
        <w:tabs>
          <w:tab w:val="left" w:pos="3420"/>
        </w:tabs>
      </w:pPr>
    </w:p>
    <w:p w14:paraId="43440D52" w14:textId="77777777" w:rsidR="00CF0BC6" w:rsidRDefault="00CF0BC6" w:rsidP="00DF2FAA">
      <w:pPr>
        <w:tabs>
          <w:tab w:val="left" w:pos="3420"/>
        </w:tabs>
      </w:pPr>
    </w:p>
    <w:p w14:paraId="24BFDB5B" w14:textId="77777777" w:rsidR="00CF0BC6" w:rsidRDefault="00CF0BC6" w:rsidP="00DF2FAA">
      <w:pPr>
        <w:tabs>
          <w:tab w:val="left" w:pos="3420"/>
        </w:tabs>
      </w:pPr>
    </w:p>
    <w:p w14:paraId="6F4F005B" w14:textId="77777777" w:rsidR="00CF0BC6" w:rsidRDefault="00CF0BC6" w:rsidP="00DF2FAA">
      <w:pPr>
        <w:tabs>
          <w:tab w:val="left" w:pos="3420"/>
        </w:tabs>
      </w:pPr>
    </w:p>
    <w:p w14:paraId="44CD9C25" w14:textId="77777777" w:rsidR="00CF0BC6" w:rsidRDefault="00CF0BC6" w:rsidP="00DF2FAA">
      <w:pPr>
        <w:tabs>
          <w:tab w:val="left" w:pos="3420"/>
        </w:tabs>
      </w:pPr>
    </w:p>
    <w:p w14:paraId="1EEBFF4D" w14:textId="77777777" w:rsidR="00CF0BC6" w:rsidRDefault="00CF0BC6" w:rsidP="00DF2FAA">
      <w:pPr>
        <w:tabs>
          <w:tab w:val="left" w:pos="3420"/>
        </w:tabs>
      </w:pPr>
    </w:p>
    <w:p w14:paraId="5EADE7DD" w14:textId="77777777" w:rsidR="00CF0BC6" w:rsidRDefault="00CF0BC6" w:rsidP="00DF2FAA">
      <w:pPr>
        <w:tabs>
          <w:tab w:val="left" w:pos="3420"/>
        </w:tabs>
      </w:pPr>
    </w:p>
    <w:p w14:paraId="50A500A5" w14:textId="77777777" w:rsidR="00CF0BC6" w:rsidRDefault="00CF0BC6" w:rsidP="00DF2FAA">
      <w:pPr>
        <w:tabs>
          <w:tab w:val="left" w:pos="3420"/>
        </w:tabs>
      </w:pPr>
    </w:p>
    <w:p w14:paraId="6516A157" w14:textId="77777777" w:rsidR="00CF0BC6" w:rsidRDefault="00CF0BC6" w:rsidP="00DF2FAA">
      <w:pPr>
        <w:tabs>
          <w:tab w:val="left" w:pos="3420"/>
        </w:tabs>
      </w:pPr>
    </w:p>
    <w:p w14:paraId="303879EC" w14:textId="77777777" w:rsidR="00CF0BC6" w:rsidRDefault="00CF0BC6" w:rsidP="00DF2FAA">
      <w:pPr>
        <w:tabs>
          <w:tab w:val="left" w:pos="3420"/>
        </w:tabs>
      </w:pPr>
    </w:p>
    <w:p w14:paraId="01AA1B1F" w14:textId="77777777" w:rsidR="00CF0BC6" w:rsidRDefault="00CF0BC6" w:rsidP="00DF2FAA">
      <w:pPr>
        <w:tabs>
          <w:tab w:val="left" w:pos="3420"/>
        </w:tabs>
      </w:pPr>
    </w:p>
    <w:p w14:paraId="75DF1334" w14:textId="77777777" w:rsidR="00CF0BC6" w:rsidRDefault="00CF0BC6" w:rsidP="00DF2FAA">
      <w:pPr>
        <w:tabs>
          <w:tab w:val="left" w:pos="3420"/>
        </w:tabs>
      </w:pPr>
    </w:p>
    <w:p w14:paraId="09F0B2C6" w14:textId="77777777" w:rsidR="00CF0BC6" w:rsidRDefault="00CF0BC6" w:rsidP="00DF2FAA">
      <w:pPr>
        <w:tabs>
          <w:tab w:val="left" w:pos="3420"/>
        </w:tabs>
      </w:pPr>
    </w:p>
    <w:p w14:paraId="7206FEC3" w14:textId="77777777" w:rsidR="00CF0BC6" w:rsidRDefault="00CF0BC6" w:rsidP="00DF2FAA">
      <w:pPr>
        <w:tabs>
          <w:tab w:val="left" w:pos="3420"/>
        </w:tabs>
      </w:pPr>
    </w:p>
    <w:p w14:paraId="11687ED2" w14:textId="77777777" w:rsidR="00CF0BC6" w:rsidRDefault="00CF0BC6" w:rsidP="00DF2FAA">
      <w:pPr>
        <w:tabs>
          <w:tab w:val="left" w:pos="3420"/>
        </w:tabs>
      </w:pPr>
    </w:p>
    <w:p w14:paraId="70D5FB0E" w14:textId="77777777" w:rsidR="00CF0BC6" w:rsidRDefault="00CF0BC6" w:rsidP="00DF2FAA">
      <w:pPr>
        <w:tabs>
          <w:tab w:val="left" w:pos="3420"/>
        </w:tabs>
      </w:pPr>
    </w:p>
    <w:p w14:paraId="5C0D2DD6" w14:textId="77777777" w:rsidR="00CF0BC6" w:rsidRDefault="00CF0BC6" w:rsidP="00DF2FAA">
      <w:pPr>
        <w:tabs>
          <w:tab w:val="left" w:pos="3420"/>
        </w:tabs>
      </w:pPr>
    </w:p>
    <w:p w14:paraId="00A45E5C" w14:textId="3E9F9120" w:rsidR="00CF0BC6" w:rsidRDefault="00CF0BC6" w:rsidP="00DF2FAA">
      <w:pPr>
        <w:tabs>
          <w:tab w:val="left" w:pos="3420"/>
        </w:tabs>
      </w:pPr>
      <w:r>
        <w:rPr>
          <w:b/>
        </w:rPr>
        <w:t xml:space="preserve">Determining the quantity of solute by titration: </w:t>
      </w:r>
      <w:r>
        <w:t xml:space="preserve">The quantity of </w:t>
      </w:r>
      <w:proofErr w:type="spellStart"/>
      <w:r>
        <w:t>Cl</w:t>
      </w:r>
      <w:proofErr w:type="spellEnd"/>
      <w:r>
        <w:rPr>
          <w:vertAlign w:val="superscript"/>
        </w:rPr>
        <w:t xml:space="preserve">-  </w:t>
      </w:r>
      <w:r>
        <w:t xml:space="preserve"> in a municipal water supply is determined by titrating the sample with Ag</w:t>
      </w:r>
      <w:proofErr w:type="gramStart"/>
      <w:r>
        <w:rPr>
          <w:vertAlign w:val="superscript"/>
        </w:rPr>
        <w:t>+</w:t>
      </w:r>
      <w:r>
        <w:t xml:space="preserve"> .</w:t>
      </w:r>
      <w:proofErr w:type="gramEnd"/>
      <w:r>
        <w:t xml:space="preserve">  The precipitation </w:t>
      </w:r>
      <w:proofErr w:type="gramStart"/>
      <w:r>
        <w:t>reaction taking</w:t>
      </w:r>
      <w:proofErr w:type="gramEnd"/>
      <w:r>
        <w:t xml:space="preserve"> place during the titration is </w:t>
      </w:r>
    </w:p>
    <w:p w14:paraId="60BC9B52" w14:textId="5F12A372" w:rsidR="00CF0BC6" w:rsidRDefault="00CF0BC6" w:rsidP="00CF0BC6">
      <w:pPr>
        <w:tabs>
          <w:tab w:val="left" w:pos="3420"/>
        </w:tabs>
        <w:jc w:val="center"/>
        <w:rPr>
          <w:rFonts w:ascii="Wingdings" w:hAnsi="Wingdings"/>
        </w:rPr>
      </w:pPr>
      <w:r>
        <w:t>Ag</w:t>
      </w:r>
      <w:r>
        <w:rPr>
          <w:vertAlign w:val="superscript"/>
        </w:rPr>
        <w:t xml:space="preserve">+ </w:t>
      </w:r>
      <w:r>
        <w:t xml:space="preserve"> </w:t>
      </w:r>
      <w:r w:rsidRPr="00CF0BC6">
        <w:rPr>
          <w:i/>
        </w:rPr>
        <w:t>(</w:t>
      </w:r>
      <w:proofErr w:type="spellStart"/>
      <w:r w:rsidRPr="00CF0BC6">
        <w:rPr>
          <w:i/>
        </w:rPr>
        <w:t>aq</w:t>
      </w:r>
      <w:proofErr w:type="spellEnd"/>
      <w:r w:rsidRPr="00CF0BC6">
        <w:rPr>
          <w:i/>
        </w:rPr>
        <w:t>)</w:t>
      </w:r>
      <w:r>
        <w:t xml:space="preserve">  </w:t>
      </w:r>
      <w:proofErr w:type="gramStart"/>
      <w:r>
        <w:t xml:space="preserve">+   </w:t>
      </w:r>
      <w:proofErr w:type="spellStart"/>
      <w:r>
        <w:t>Cl</w:t>
      </w:r>
      <w:proofErr w:type="spellEnd"/>
      <w:proofErr w:type="gramEnd"/>
      <w:r>
        <w:rPr>
          <w:vertAlign w:val="superscript"/>
        </w:rPr>
        <w:t xml:space="preserve">-  </w:t>
      </w:r>
      <w:r w:rsidRPr="00CF0BC6">
        <w:rPr>
          <w:i/>
        </w:rPr>
        <w:t>(</w:t>
      </w:r>
      <w:proofErr w:type="spellStart"/>
      <w:r w:rsidRPr="00CF0BC6">
        <w:rPr>
          <w:i/>
        </w:rPr>
        <w:t>aq</w:t>
      </w:r>
      <w:proofErr w:type="spellEnd"/>
      <w:r w:rsidRPr="00CF0BC6">
        <w:rPr>
          <w:i/>
        </w:rPr>
        <w:t>)</w:t>
      </w:r>
      <w:r>
        <w:rPr>
          <w:vertAlign w:val="superscript"/>
        </w:rPr>
        <w:t xml:space="preserve">  </w:t>
      </w:r>
      <w:r>
        <w:rPr>
          <w:rFonts w:ascii="Wingdings" w:hAnsi="Wingdings"/>
        </w:rPr>
        <w:t></w:t>
      </w:r>
      <w:r>
        <w:rPr>
          <w:rFonts w:ascii="Wingdings" w:hAnsi="Wingdings"/>
        </w:rPr>
        <w:t></w:t>
      </w:r>
      <w:r>
        <w:rPr>
          <w:rFonts w:ascii="Wingdings" w:hAnsi="Wingdings"/>
        </w:rPr>
        <w:t></w:t>
      </w:r>
      <w:proofErr w:type="spellStart"/>
      <w:r>
        <w:t>AgCl</w:t>
      </w:r>
      <w:proofErr w:type="spellEnd"/>
      <w:r>
        <w:t xml:space="preserve"> </w:t>
      </w:r>
      <w:r w:rsidRPr="00CF0BC6">
        <w:rPr>
          <w:i/>
        </w:rPr>
        <w:t xml:space="preserve">(s) </w:t>
      </w:r>
      <w:r w:rsidRPr="00CF0BC6">
        <w:rPr>
          <w:rFonts w:ascii="Wingdings" w:hAnsi="Wingdings"/>
          <w:i/>
        </w:rPr>
        <w:t></w:t>
      </w:r>
    </w:p>
    <w:p w14:paraId="69152F9E" w14:textId="1C8E473F" w:rsidR="00CF0BC6" w:rsidRDefault="00CF0BC6" w:rsidP="00CF0BC6">
      <w:pPr>
        <w:tabs>
          <w:tab w:val="left" w:pos="3420"/>
        </w:tabs>
        <w:jc w:val="center"/>
        <w:rPr>
          <w:rFonts w:ascii="Wingdings" w:hAnsi="Wingdings"/>
        </w:rPr>
      </w:pPr>
      <w:r>
        <w:rPr>
          <w:rFonts w:ascii="Wingdings" w:hAnsi="Wingdings"/>
        </w:rPr>
        <w:t></w:t>
      </w:r>
    </w:p>
    <w:p w14:paraId="6CD0AD1E" w14:textId="1C202704" w:rsidR="00CF0BC6" w:rsidRPr="00CF0BC6" w:rsidRDefault="00CF0BC6" w:rsidP="00CF0BC6">
      <w:pPr>
        <w:tabs>
          <w:tab w:val="left" w:pos="3420"/>
        </w:tabs>
      </w:pPr>
      <w:r>
        <w:t xml:space="preserve">The endpoint in this type of titration is marked by a change in color of a special type of indicator.  (a) </w:t>
      </w:r>
      <w:proofErr w:type="gramStart"/>
      <w:r>
        <w:t>how</w:t>
      </w:r>
      <w:proofErr w:type="gramEnd"/>
      <w:r>
        <w:t xml:space="preserve"> many grams of chloride ion are in a sample of the water if 20.2 mL of 0.100 M Ag</w:t>
      </w:r>
      <w:r>
        <w:rPr>
          <w:vertAlign w:val="superscript"/>
        </w:rPr>
        <w:t>+</w:t>
      </w:r>
      <w:r>
        <w:t xml:space="preserve"> is needed to react with all the chloride in the sample?  (b) If the sample has a mass of 10.0 g, what percentage of </w:t>
      </w:r>
      <w:proofErr w:type="spellStart"/>
      <w:r>
        <w:t>Cl</w:t>
      </w:r>
      <w:proofErr w:type="spellEnd"/>
      <w:proofErr w:type="gramStart"/>
      <w:r>
        <w:rPr>
          <w:vertAlign w:val="superscript"/>
        </w:rPr>
        <w:t>-</w:t>
      </w:r>
      <w:r>
        <w:t xml:space="preserve">  does</w:t>
      </w:r>
      <w:proofErr w:type="gramEnd"/>
      <w:r>
        <w:t xml:space="preserve"> it contain?</w:t>
      </w:r>
      <w:bookmarkStart w:id="0" w:name="_GoBack"/>
      <w:bookmarkEnd w:id="0"/>
    </w:p>
    <w:sectPr w:rsidR="00CF0BC6" w:rsidRPr="00CF0BC6" w:rsidSect="00E84C72">
      <w:headerReference w:type="even" r:id="rId9"/>
      <w:head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0EE124" w14:textId="77777777" w:rsidR="009313B3" w:rsidRDefault="009313B3" w:rsidP="001B2E69">
      <w:r>
        <w:separator/>
      </w:r>
    </w:p>
  </w:endnote>
  <w:endnote w:type="continuationSeparator" w:id="0">
    <w:p w14:paraId="191919E0" w14:textId="77777777" w:rsidR="009313B3" w:rsidRDefault="009313B3" w:rsidP="001B2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90BE50" w14:textId="77777777" w:rsidR="009313B3" w:rsidRDefault="009313B3" w:rsidP="001B2E69">
      <w:r>
        <w:separator/>
      </w:r>
    </w:p>
  </w:footnote>
  <w:footnote w:type="continuationSeparator" w:id="0">
    <w:p w14:paraId="5E7EE6A4" w14:textId="77777777" w:rsidR="009313B3" w:rsidRDefault="009313B3" w:rsidP="001B2E6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C4C048" w14:textId="77777777" w:rsidR="009313B3" w:rsidRDefault="009313B3">
    <w:pPr>
      <w:pStyle w:val="Header"/>
    </w:pPr>
    <w:sdt>
      <w:sdtPr>
        <w:id w:val="171999623"/>
        <w:placeholder>
          <w:docPart w:val="54B8E4311F74AF4EB42C6DA2337C7ECF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171999624"/>
        <w:placeholder>
          <w:docPart w:val="EEFD695448C6B84D9077118C89046643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171999625"/>
        <w:placeholder>
          <w:docPart w:val="16111EB02A31814E8FB8C3105901F152"/>
        </w:placeholder>
        <w:temporary/>
        <w:showingPlcHdr/>
      </w:sdtPr>
      <w:sdtContent>
        <w:r>
          <w:t>[Type text]</w:t>
        </w:r>
      </w:sdtContent>
    </w:sdt>
  </w:p>
  <w:p w14:paraId="40114C51" w14:textId="77777777" w:rsidR="009313B3" w:rsidRDefault="009313B3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A59DA3" w14:textId="6E7B4513" w:rsidR="009313B3" w:rsidRDefault="009313B3">
    <w:pPr>
      <w:pStyle w:val="Header"/>
    </w:pPr>
    <w:r>
      <w:t>Solution Stoichiometry, Chemical Analysis, and Titration</w:t>
    </w:r>
    <w:r>
      <w:tab/>
      <w:t>Lesson 2.7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31C7D"/>
    <w:multiLevelType w:val="hybridMultilevel"/>
    <w:tmpl w:val="77FEABF2"/>
    <w:lvl w:ilvl="0" w:tplc="30DCBC6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0D3F84"/>
    <w:multiLevelType w:val="hybridMultilevel"/>
    <w:tmpl w:val="49D49C22"/>
    <w:lvl w:ilvl="0" w:tplc="0A68AE6E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85770B"/>
    <w:multiLevelType w:val="hybridMultilevel"/>
    <w:tmpl w:val="7BE44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DDC"/>
    <w:rsid w:val="00077719"/>
    <w:rsid w:val="001169C6"/>
    <w:rsid w:val="00127AFE"/>
    <w:rsid w:val="001B2E69"/>
    <w:rsid w:val="001C1AB0"/>
    <w:rsid w:val="001C4EFE"/>
    <w:rsid w:val="001D4A5B"/>
    <w:rsid w:val="001E2D3B"/>
    <w:rsid w:val="002460AA"/>
    <w:rsid w:val="0027087E"/>
    <w:rsid w:val="002C3792"/>
    <w:rsid w:val="00364193"/>
    <w:rsid w:val="00376650"/>
    <w:rsid w:val="003847F3"/>
    <w:rsid w:val="003925DF"/>
    <w:rsid w:val="00485DDC"/>
    <w:rsid w:val="004960C0"/>
    <w:rsid w:val="005A3972"/>
    <w:rsid w:val="005D38E0"/>
    <w:rsid w:val="00605642"/>
    <w:rsid w:val="00675CB1"/>
    <w:rsid w:val="006C04A1"/>
    <w:rsid w:val="006D678F"/>
    <w:rsid w:val="00795CA7"/>
    <w:rsid w:val="00796F95"/>
    <w:rsid w:val="007F5D34"/>
    <w:rsid w:val="008E7DFD"/>
    <w:rsid w:val="008E7E26"/>
    <w:rsid w:val="009313B3"/>
    <w:rsid w:val="00AA78E3"/>
    <w:rsid w:val="00B258BD"/>
    <w:rsid w:val="00BF4F02"/>
    <w:rsid w:val="00CF0BC6"/>
    <w:rsid w:val="00DB035C"/>
    <w:rsid w:val="00DF2FAA"/>
    <w:rsid w:val="00E84C72"/>
    <w:rsid w:val="00F83D2D"/>
    <w:rsid w:val="00FA0CD4"/>
    <w:rsid w:val="00FD5CA1"/>
    <w:rsid w:val="00FF7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3865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2E6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E69"/>
  </w:style>
  <w:style w:type="paragraph" w:styleId="Footer">
    <w:name w:val="footer"/>
    <w:basedOn w:val="Normal"/>
    <w:link w:val="FooterChar"/>
    <w:uiPriority w:val="99"/>
    <w:unhideWhenUsed/>
    <w:rsid w:val="001B2E6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2E69"/>
  </w:style>
  <w:style w:type="paragraph" w:styleId="ListParagraph">
    <w:name w:val="List Paragraph"/>
    <w:basedOn w:val="Normal"/>
    <w:uiPriority w:val="34"/>
    <w:qFormat/>
    <w:rsid w:val="007F5D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41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19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2E6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E69"/>
  </w:style>
  <w:style w:type="paragraph" w:styleId="Footer">
    <w:name w:val="footer"/>
    <w:basedOn w:val="Normal"/>
    <w:link w:val="FooterChar"/>
    <w:uiPriority w:val="99"/>
    <w:unhideWhenUsed/>
    <w:rsid w:val="001B2E6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2E69"/>
  </w:style>
  <w:style w:type="paragraph" w:styleId="ListParagraph">
    <w:name w:val="List Paragraph"/>
    <w:basedOn w:val="Normal"/>
    <w:uiPriority w:val="34"/>
    <w:qFormat/>
    <w:rsid w:val="007F5D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41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19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4B8E4311F74AF4EB42C6DA2337C7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C38DA-D35F-2745-9BDA-C734A14B462A}"/>
      </w:docPartPr>
      <w:docPartBody>
        <w:p w:rsidR="00992F87" w:rsidRDefault="00992F87" w:rsidP="00992F87">
          <w:pPr>
            <w:pStyle w:val="54B8E4311F74AF4EB42C6DA2337C7ECF"/>
          </w:pPr>
          <w:r>
            <w:t>[Type text]</w:t>
          </w:r>
        </w:p>
      </w:docPartBody>
    </w:docPart>
    <w:docPart>
      <w:docPartPr>
        <w:name w:val="EEFD695448C6B84D9077118C890466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E5B9A4-895C-7E42-8FDA-69C2057FE240}"/>
      </w:docPartPr>
      <w:docPartBody>
        <w:p w:rsidR="00992F87" w:rsidRDefault="00992F87" w:rsidP="00992F87">
          <w:pPr>
            <w:pStyle w:val="EEFD695448C6B84D9077118C89046643"/>
          </w:pPr>
          <w:r>
            <w:t>[Type text]</w:t>
          </w:r>
        </w:p>
      </w:docPartBody>
    </w:docPart>
    <w:docPart>
      <w:docPartPr>
        <w:name w:val="16111EB02A31814E8FB8C3105901F1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BC28D-12E8-BD4A-A77C-E4CD2998CD92}"/>
      </w:docPartPr>
      <w:docPartBody>
        <w:p w:rsidR="00992F87" w:rsidRDefault="00992F87" w:rsidP="00992F87">
          <w:pPr>
            <w:pStyle w:val="16111EB02A31814E8FB8C3105901F152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F87"/>
    <w:rsid w:val="00992F87"/>
    <w:rsid w:val="00AB6FF5"/>
    <w:rsid w:val="00B77DBB"/>
    <w:rsid w:val="00BD5AFD"/>
    <w:rsid w:val="00F2224F"/>
    <w:rsid w:val="00FE0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4B8E4311F74AF4EB42C6DA2337C7ECF">
    <w:name w:val="54B8E4311F74AF4EB42C6DA2337C7ECF"/>
    <w:rsid w:val="00992F87"/>
  </w:style>
  <w:style w:type="paragraph" w:customStyle="1" w:styleId="EEFD695448C6B84D9077118C89046643">
    <w:name w:val="EEFD695448C6B84D9077118C89046643"/>
    <w:rsid w:val="00992F87"/>
  </w:style>
  <w:style w:type="paragraph" w:customStyle="1" w:styleId="16111EB02A31814E8FB8C3105901F152">
    <w:name w:val="16111EB02A31814E8FB8C3105901F152"/>
    <w:rsid w:val="00992F87"/>
  </w:style>
  <w:style w:type="paragraph" w:customStyle="1" w:styleId="EAA62655B6270246AC0D7A23EE48D1A4">
    <w:name w:val="EAA62655B6270246AC0D7A23EE48D1A4"/>
    <w:rsid w:val="00992F87"/>
  </w:style>
  <w:style w:type="paragraph" w:customStyle="1" w:styleId="3DD32518DC1AA2498A655B4A98F31A50">
    <w:name w:val="3DD32518DC1AA2498A655B4A98F31A50"/>
    <w:rsid w:val="00992F87"/>
  </w:style>
  <w:style w:type="paragraph" w:customStyle="1" w:styleId="B45470202EDFAE4591E283D326A1CC3D">
    <w:name w:val="B45470202EDFAE4591E283D326A1CC3D"/>
    <w:rsid w:val="00992F87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4B8E4311F74AF4EB42C6DA2337C7ECF">
    <w:name w:val="54B8E4311F74AF4EB42C6DA2337C7ECF"/>
    <w:rsid w:val="00992F87"/>
  </w:style>
  <w:style w:type="paragraph" w:customStyle="1" w:styleId="EEFD695448C6B84D9077118C89046643">
    <w:name w:val="EEFD695448C6B84D9077118C89046643"/>
    <w:rsid w:val="00992F87"/>
  </w:style>
  <w:style w:type="paragraph" w:customStyle="1" w:styleId="16111EB02A31814E8FB8C3105901F152">
    <w:name w:val="16111EB02A31814E8FB8C3105901F152"/>
    <w:rsid w:val="00992F87"/>
  </w:style>
  <w:style w:type="paragraph" w:customStyle="1" w:styleId="EAA62655B6270246AC0D7A23EE48D1A4">
    <w:name w:val="EAA62655B6270246AC0D7A23EE48D1A4"/>
    <w:rsid w:val="00992F87"/>
  </w:style>
  <w:style w:type="paragraph" w:customStyle="1" w:styleId="3DD32518DC1AA2498A655B4A98F31A50">
    <w:name w:val="3DD32518DC1AA2498A655B4A98F31A50"/>
    <w:rsid w:val="00992F87"/>
  </w:style>
  <w:style w:type="paragraph" w:customStyle="1" w:styleId="B45470202EDFAE4591E283D326A1CC3D">
    <w:name w:val="B45470202EDFAE4591E283D326A1CC3D"/>
    <w:rsid w:val="00992F8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5AC9E9-583C-4A43-A9B9-27770ACBB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242</Words>
  <Characters>1383</Characters>
  <Application>Microsoft Macintosh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Irwin</dc:creator>
  <cp:keywords/>
  <dc:description/>
  <cp:lastModifiedBy>Suzanne Irwin</cp:lastModifiedBy>
  <cp:revision>3</cp:revision>
  <cp:lastPrinted>2016-09-26T21:42:00Z</cp:lastPrinted>
  <dcterms:created xsi:type="dcterms:W3CDTF">2016-09-28T23:52:00Z</dcterms:created>
  <dcterms:modified xsi:type="dcterms:W3CDTF">2016-09-28T23:52:00Z</dcterms:modified>
</cp:coreProperties>
</file>